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DF" w:rsidRPr="00EE5407" w:rsidRDefault="004960DF" w:rsidP="004960DF">
      <w:pPr>
        <w:tabs>
          <w:tab w:val="left" w:pos="1134"/>
        </w:tabs>
        <w:spacing w:after="0" w:line="240" w:lineRule="auto"/>
        <w:ind w:left="5103" w:right="-144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 xml:space="preserve">LAMPIRAN I HURUF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EE5407">
        <w:rPr>
          <w:rFonts w:ascii="Times New Roman" w:hAnsi="Times New Roman" w:cs="Times New Roman"/>
          <w:sz w:val="24"/>
          <w:lang w:val="en-US"/>
        </w:rPr>
        <w:t xml:space="preserve"> PERATURAN MENTERI PERHUBUNGAN</w:t>
      </w:r>
    </w:p>
    <w:p w:rsidR="004960DF" w:rsidRPr="00EE5407" w:rsidRDefault="004960DF" w:rsidP="004960DF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NOMOR</w:t>
      </w:r>
      <w:r w:rsidRPr="00EE5407">
        <w:rPr>
          <w:rFonts w:ascii="Times New Roman" w:hAnsi="Times New Roman" w:cs="Times New Roman"/>
          <w:sz w:val="24"/>
          <w:lang w:val="en-US"/>
        </w:rPr>
        <w:tab/>
        <w:t xml:space="preserve">: </w:t>
      </w:r>
    </w:p>
    <w:p w:rsidR="004960DF" w:rsidRPr="00EE5407" w:rsidRDefault="004960DF" w:rsidP="004960DF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TANGGAL</w:t>
      </w:r>
      <w:r w:rsidRPr="00EE5407">
        <w:rPr>
          <w:rFonts w:ascii="Times New Roman" w:hAnsi="Times New Roman" w:cs="Times New Roman"/>
          <w:sz w:val="24"/>
          <w:lang w:val="en-US"/>
        </w:rPr>
        <w:tab/>
        <w:t xml:space="preserve">: </w:t>
      </w:r>
    </w:p>
    <w:p w:rsidR="004960DF" w:rsidRDefault="00575CA6" w:rsidP="004960DF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7.85pt;margin-top:9.1pt;width:252pt;height:.05pt;z-index:251663360" o:connectortype="straight"/>
        </w:pict>
      </w:r>
      <w:r w:rsidR="004960DF">
        <w:rPr>
          <w:lang w:val="en-US"/>
        </w:rPr>
        <w:tab/>
      </w:r>
    </w:p>
    <w:p w:rsidR="004960DF" w:rsidRDefault="004960DF" w:rsidP="004960DF">
      <w:pPr>
        <w:tabs>
          <w:tab w:val="left" w:pos="2835"/>
        </w:tabs>
        <w:spacing w:after="0" w:line="240" w:lineRule="auto"/>
        <w:rPr>
          <w:lang w:val="en-US"/>
        </w:rPr>
      </w:pPr>
    </w:p>
    <w:p w:rsidR="004960DF" w:rsidRDefault="004960DF" w:rsidP="0049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5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FORMAT </w:t>
      </w:r>
      <w:r w:rsidR="00F347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FORMULIR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PEMBERITAHUAN TERTULIS</w:t>
      </w:r>
    </w:p>
    <w:p w:rsidR="000E015B" w:rsidRDefault="00575CA6" w:rsidP="00235CD5">
      <w:pPr>
        <w:tabs>
          <w:tab w:val="left" w:pos="2835"/>
        </w:tabs>
        <w:spacing w:after="0" w:line="240" w:lineRule="auto"/>
        <w:rPr>
          <w:lang w:val="en-US"/>
        </w:rPr>
      </w:pPr>
      <w:r>
        <w:rPr>
          <w:noProof/>
          <w:lang w:val="en-US"/>
        </w:rPr>
        <w:pict>
          <v:rect id="_x0000_s1027" style="position:absolute;margin-left:-10.2pt;margin-top:5.55pt;width:544.2pt;height:661.35pt;z-index:251661312" filled="f"/>
        </w:pict>
      </w:r>
    </w:p>
    <w:p w:rsidR="00575CA6" w:rsidRDefault="00575CA6" w:rsidP="00575CA6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124C4BB4" wp14:editId="1400EB1F">
            <wp:simplePos x="0" y="0"/>
            <wp:positionH relativeFrom="column">
              <wp:posOffset>29683</wp:posOffset>
            </wp:positionH>
            <wp:positionV relativeFrom="paragraph">
              <wp:posOffset>10574</wp:posOffset>
            </wp:positionV>
            <wp:extent cx="1108001" cy="1169581"/>
            <wp:effectExtent l="19050" t="0" r="0" b="0"/>
            <wp:wrapNone/>
            <wp:docPr id="1" name="Picture 0" descr="logodephub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phubo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01" cy="116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DEA">
        <w:rPr>
          <w:rFonts w:ascii="Arial" w:hAnsi="Arial" w:cs="Arial"/>
          <w:b/>
          <w:sz w:val="32"/>
          <w:szCs w:val="28"/>
        </w:rPr>
        <w:t>KEMENTERIAN PERHUBUNGAN</w:t>
      </w:r>
    </w:p>
    <w:p w:rsidR="00575CA6" w:rsidRDefault="00575CA6" w:rsidP="00575CA6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DIREKTORAT JENDERAL PERHUBUNGAN UDARA</w:t>
      </w:r>
    </w:p>
    <w:p w:rsidR="00575CA6" w:rsidRPr="00912D16" w:rsidRDefault="00575CA6" w:rsidP="00575CA6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KANTOR OTORITAS BANDAR UDARA WILAYAH II</w:t>
      </w:r>
    </w:p>
    <w:p w:rsidR="00575CA6" w:rsidRPr="00A94E1E" w:rsidRDefault="00575CA6" w:rsidP="00575CA6">
      <w:pPr>
        <w:tabs>
          <w:tab w:val="left" w:pos="770"/>
          <w:tab w:val="left" w:pos="2835"/>
        </w:tabs>
        <w:spacing w:after="0" w:line="240" w:lineRule="auto"/>
        <w:rPr>
          <w:rFonts w:ascii="Calibri" w:hAnsi="Calibri" w:cs="Arial"/>
          <w:b/>
          <w:sz w:val="32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  <w:lang w:val="en-US"/>
        </w:rPr>
        <w:tab/>
      </w:r>
      <w:r>
        <w:rPr>
          <w:rFonts w:ascii="Calibri" w:hAnsi="Calibri" w:cs="Arial"/>
          <w:b/>
          <w:sz w:val="28"/>
          <w:szCs w:val="28"/>
        </w:rPr>
        <w:tab/>
      </w:r>
    </w:p>
    <w:p w:rsidR="00575CA6" w:rsidRPr="003F0AAC" w:rsidRDefault="00575CA6" w:rsidP="00575CA6">
      <w:pPr>
        <w:tabs>
          <w:tab w:val="left" w:pos="1843"/>
        </w:tabs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b/>
          <w:sz w:val="28"/>
          <w:szCs w:val="28"/>
        </w:rPr>
        <w:tab/>
      </w:r>
      <w:proofErr w:type="spellStart"/>
      <w:r>
        <w:rPr>
          <w:rFonts w:ascii="Calibri" w:hAnsi="Calibri" w:cs="Arial"/>
          <w:sz w:val="24"/>
          <w:szCs w:val="24"/>
          <w:lang w:val="en-US"/>
        </w:rPr>
        <w:t>Alamat</w:t>
      </w:r>
      <w:proofErr w:type="spellEnd"/>
      <w:r>
        <w:rPr>
          <w:rFonts w:ascii="Calibri" w:hAnsi="Calibri" w:cs="Arial"/>
          <w:sz w:val="24"/>
          <w:szCs w:val="24"/>
          <w:lang w:val="en-US"/>
        </w:rPr>
        <w:tab/>
        <w:t xml:space="preserve"> :</w:t>
      </w:r>
      <w:r>
        <w:rPr>
          <w:rFonts w:ascii="Calibri" w:hAnsi="Calibri" w:cs="Arial"/>
          <w:sz w:val="24"/>
          <w:szCs w:val="24"/>
        </w:rPr>
        <w:t xml:space="preserve"> Jl. Bandar Udara, Kualanamu TELP/FAX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</w:rPr>
        <w:t>: +6261 8888 0306</w:t>
      </w:r>
    </w:p>
    <w:p w:rsidR="00575CA6" w:rsidRDefault="00575CA6" w:rsidP="00575CA6">
      <w:pPr>
        <w:tabs>
          <w:tab w:val="left" w:pos="1843"/>
        </w:tabs>
        <w:spacing w:after="0" w:line="240" w:lineRule="auto"/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  <w:lang w:val="en-US"/>
        </w:rPr>
        <w:t>Website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</w:rPr>
        <w:t>: Otban-wil2.id</w:t>
      </w:r>
      <w:r>
        <w:tab/>
      </w:r>
      <w:r>
        <w:tab/>
        <w:t xml:space="preserve">    </w:t>
      </w:r>
      <w:r>
        <w:rPr>
          <w:lang w:val="en-US"/>
        </w:rPr>
        <w:t>EMAIL</w:t>
      </w:r>
      <w:r>
        <w:rPr>
          <w:lang w:val="en-US"/>
        </w:rPr>
        <w:tab/>
      </w:r>
      <w:r>
        <w:t xml:space="preserve">: </w:t>
      </w:r>
      <w:hyperlink r:id="rId7" w:history="1">
        <w:r w:rsidRPr="00483A92">
          <w:rPr>
            <w:rStyle w:val="Hyperlink"/>
          </w:rPr>
          <w:t>Otban_wil.ii@dephub.go.id</w:t>
        </w:r>
      </w:hyperlink>
    </w:p>
    <w:p w:rsidR="00575CA6" w:rsidRDefault="00575CA6" w:rsidP="00575CA6">
      <w:pPr>
        <w:tabs>
          <w:tab w:val="left" w:pos="1843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235CD5" w:rsidRDefault="00235CD5" w:rsidP="00235CD5">
      <w:pPr>
        <w:tabs>
          <w:tab w:val="left" w:pos="2127"/>
        </w:tabs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FORMULIR </w:t>
      </w:r>
      <w:r w:rsidR="004831C6">
        <w:rPr>
          <w:rFonts w:ascii="Calibri" w:hAnsi="Calibri" w:cs="Arial"/>
          <w:sz w:val="24"/>
          <w:szCs w:val="24"/>
        </w:rPr>
        <w:t>PEMBERITAHUAN TERTULIS</w:t>
      </w:r>
    </w:p>
    <w:p w:rsidR="00235CD5" w:rsidRDefault="004831C6" w:rsidP="00235CD5">
      <w:pPr>
        <w:tabs>
          <w:tab w:val="left" w:pos="2127"/>
          <w:tab w:val="left" w:pos="3119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B3485B" w:rsidRDefault="004831C6" w:rsidP="00235CD5">
      <w:pPr>
        <w:tabs>
          <w:tab w:val="left" w:pos="2127"/>
          <w:tab w:val="left" w:pos="3119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Berdasarkan Permohonan Informasi pada tanggal....bulan....tahun dengan nomor pendaftaran.......</w:t>
      </w:r>
    </w:p>
    <w:p w:rsidR="004831C6" w:rsidRDefault="004831C6" w:rsidP="00235CD5">
      <w:pPr>
        <w:tabs>
          <w:tab w:val="left" w:pos="2127"/>
          <w:tab w:val="left" w:pos="3119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Kami menyampaikan kepada Saudara/i:</w:t>
      </w:r>
    </w:p>
    <w:p w:rsidR="00235CD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Nama</w:t>
      </w:r>
      <w:r>
        <w:rPr>
          <w:rFonts w:ascii="Calibri" w:hAnsi="Calibri" w:cs="Arial"/>
          <w:sz w:val="24"/>
          <w:szCs w:val="24"/>
        </w:rPr>
        <w:tab/>
        <w:t>:</w:t>
      </w:r>
      <w:r>
        <w:rPr>
          <w:rFonts w:ascii="Calibri" w:hAnsi="Calibri" w:cs="Arial"/>
          <w:sz w:val="24"/>
          <w:szCs w:val="24"/>
        </w:rPr>
        <w:tab/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Alamat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Nomor telpon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E-mail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4831C6" w:rsidRDefault="004831C6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Pemberitahuan sebagai berikut:</w:t>
      </w:r>
    </w:p>
    <w:p w:rsidR="004831C6" w:rsidRDefault="004831C6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A.    Informasi dapat diberikan</w:t>
      </w:r>
    </w:p>
    <w:tbl>
      <w:tblPr>
        <w:tblStyle w:val="TableGrid"/>
        <w:tblW w:w="9072" w:type="dxa"/>
        <w:tblInd w:w="534" w:type="dxa"/>
        <w:tblLook w:val="04A0" w:firstRow="1" w:lastRow="0" w:firstColumn="1" w:lastColumn="0" w:noHBand="0" w:noVBand="1"/>
      </w:tblPr>
      <w:tblGrid>
        <w:gridCol w:w="567"/>
        <w:gridCol w:w="3402"/>
        <w:gridCol w:w="5103"/>
      </w:tblGrid>
      <w:tr w:rsidR="004831C6" w:rsidTr="004831C6">
        <w:tc>
          <w:tcPr>
            <w:tcW w:w="567" w:type="dxa"/>
          </w:tcPr>
          <w:p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Hal-hal terkait Informasi Publik</w:t>
            </w:r>
          </w:p>
        </w:tc>
        <w:tc>
          <w:tcPr>
            <w:tcW w:w="5103" w:type="dxa"/>
          </w:tcPr>
          <w:p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Keterangan</w:t>
            </w:r>
          </w:p>
        </w:tc>
      </w:tr>
      <w:tr w:rsidR="004831C6" w:rsidTr="004831C6">
        <w:tc>
          <w:tcPr>
            <w:tcW w:w="567" w:type="dxa"/>
          </w:tcPr>
          <w:p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Penguasaan Informasi</w:t>
            </w:r>
          </w:p>
        </w:tc>
        <w:tc>
          <w:tcPr>
            <w:tcW w:w="5103" w:type="dxa"/>
          </w:tcPr>
          <w:p w:rsidR="004831C6" w:rsidRPr="000E015B" w:rsidRDefault="000E015B" w:rsidP="000E015B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 </w:t>
            </w:r>
            <w:r w:rsidR="004831C6" w:rsidRPr="000E015B">
              <w:rPr>
                <w:rFonts w:ascii="Calibri" w:hAnsi="Calibri" w:cs="Arial"/>
                <w:sz w:val="24"/>
                <w:szCs w:val="24"/>
              </w:rPr>
              <w:t>Kami</w:t>
            </w:r>
          </w:p>
          <w:p w:rsidR="004831C6" w:rsidRPr="000E015B" w:rsidRDefault="000E015B" w:rsidP="000E015B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 </w:t>
            </w:r>
            <w:r w:rsidR="00F909C9" w:rsidRPr="000E015B">
              <w:rPr>
                <w:rFonts w:ascii="Calibri" w:hAnsi="Calibri" w:cs="Arial"/>
                <w:sz w:val="24"/>
                <w:szCs w:val="24"/>
              </w:rPr>
              <w:t>Badan Publik lain yaitu:</w:t>
            </w:r>
          </w:p>
        </w:tc>
      </w:tr>
      <w:tr w:rsidR="004831C6" w:rsidTr="004831C6">
        <w:tc>
          <w:tcPr>
            <w:tcW w:w="567" w:type="dxa"/>
          </w:tcPr>
          <w:p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Bentuk fisik yang tersedia</w:t>
            </w:r>
          </w:p>
        </w:tc>
        <w:tc>
          <w:tcPr>
            <w:tcW w:w="5103" w:type="dxa"/>
          </w:tcPr>
          <w:p w:rsidR="004831C6" w:rsidRPr="000E015B" w:rsidRDefault="000E015B" w:rsidP="000E015B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 </w:t>
            </w:r>
            <w:r w:rsidR="00F909C9" w:rsidRPr="000E015B">
              <w:rPr>
                <w:rFonts w:ascii="Calibri" w:hAnsi="Calibri" w:cs="Arial"/>
                <w:sz w:val="24"/>
                <w:szCs w:val="24"/>
              </w:rPr>
              <w:t>Softcopy (termasuk rekaman)</w:t>
            </w:r>
          </w:p>
          <w:p w:rsidR="00F909C9" w:rsidRPr="000E015B" w:rsidRDefault="000E015B" w:rsidP="000E015B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 </w:t>
            </w:r>
            <w:r w:rsidR="00F909C9" w:rsidRPr="000E015B">
              <w:rPr>
                <w:rFonts w:ascii="Calibri" w:hAnsi="Calibri" w:cs="Arial"/>
                <w:sz w:val="24"/>
                <w:szCs w:val="24"/>
              </w:rPr>
              <w:t>Hardcopy salinan tertulis</w:t>
            </w:r>
          </w:p>
        </w:tc>
      </w:tr>
      <w:tr w:rsidR="004831C6" w:rsidTr="004831C6">
        <w:tc>
          <w:tcPr>
            <w:tcW w:w="567" w:type="dxa"/>
          </w:tcPr>
          <w:p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Biaya yang dibutuhkan</w:t>
            </w:r>
          </w:p>
        </w:tc>
        <w:tc>
          <w:tcPr>
            <w:tcW w:w="5103" w:type="dxa"/>
          </w:tcPr>
          <w:p w:rsidR="004831C6" w:rsidRPr="000E015B" w:rsidRDefault="000E015B" w:rsidP="000E015B">
            <w:pPr>
              <w:tabs>
                <w:tab w:val="left" w:pos="1593"/>
                <w:tab w:val="left" w:pos="1876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 </w:t>
            </w:r>
            <w:r w:rsidR="00F909C9" w:rsidRPr="000E015B">
              <w:rPr>
                <w:rFonts w:ascii="Calibri" w:hAnsi="Calibri" w:cs="Arial"/>
                <w:sz w:val="24"/>
                <w:szCs w:val="24"/>
              </w:rPr>
              <w:t>Penyalinan  Rp.....x.....Jumlah Lembar= RP....</w:t>
            </w:r>
          </w:p>
          <w:p w:rsidR="00F909C9" w:rsidRPr="000E015B" w:rsidRDefault="000E015B" w:rsidP="000E015B">
            <w:pPr>
              <w:tabs>
                <w:tab w:val="left" w:pos="1593"/>
                <w:tab w:val="left" w:pos="1876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 </w:t>
            </w:r>
            <w:r w:rsidR="00F909C9" w:rsidRPr="000E015B">
              <w:rPr>
                <w:rFonts w:ascii="Calibri" w:hAnsi="Calibri" w:cs="Arial"/>
                <w:sz w:val="24"/>
                <w:szCs w:val="24"/>
              </w:rPr>
              <w:t>Pengiriman Rp.....</w:t>
            </w:r>
          </w:p>
          <w:p w:rsidR="00F909C9" w:rsidRPr="000E015B" w:rsidRDefault="000E015B" w:rsidP="000E015B">
            <w:pPr>
              <w:tabs>
                <w:tab w:val="left" w:pos="1593"/>
                <w:tab w:val="left" w:pos="1876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 </w:t>
            </w:r>
            <w:r w:rsidR="00F909C9" w:rsidRPr="000E015B">
              <w:rPr>
                <w:rFonts w:ascii="Calibri" w:hAnsi="Calibri" w:cs="Arial"/>
                <w:sz w:val="24"/>
                <w:szCs w:val="24"/>
              </w:rPr>
              <w:t>Lain-lain       Rp.....</w:t>
            </w:r>
          </w:p>
          <w:p w:rsidR="00F909C9" w:rsidRPr="00F909C9" w:rsidRDefault="004960DF" w:rsidP="00F909C9">
            <w:pPr>
              <w:pStyle w:val="ListParagraph"/>
              <w:tabs>
                <w:tab w:val="left" w:pos="1593"/>
                <w:tab w:val="left" w:pos="1876"/>
              </w:tabs>
              <w:ind w:left="31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Jumlah        </w:t>
            </w:r>
            <w:r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="00F909C9">
              <w:rPr>
                <w:rFonts w:ascii="Calibri" w:hAnsi="Calibri" w:cs="Arial"/>
                <w:sz w:val="24"/>
                <w:szCs w:val="24"/>
              </w:rPr>
              <w:t xml:space="preserve">Rp......      </w:t>
            </w:r>
          </w:p>
        </w:tc>
      </w:tr>
      <w:tr w:rsidR="004831C6" w:rsidTr="004831C6">
        <w:tc>
          <w:tcPr>
            <w:tcW w:w="567" w:type="dxa"/>
          </w:tcPr>
          <w:p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Waktu penyampaian</w:t>
            </w:r>
          </w:p>
        </w:tc>
        <w:tc>
          <w:tcPr>
            <w:tcW w:w="5103" w:type="dxa"/>
          </w:tcPr>
          <w:p w:rsidR="004831C6" w:rsidRDefault="00F909C9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....................hari</w:t>
            </w:r>
          </w:p>
        </w:tc>
      </w:tr>
      <w:tr w:rsidR="004831C6" w:rsidTr="00291B96">
        <w:tc>
          <w:tcPr>
            <w:tcW w:w="567" w:type="dxa"/>
          </w:tcPr>
          <w:p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5.</w:t>
            </w:r>
          </w:p>
        </w:tc>
        <w:tc>
          <w:tcPr>
            <w:tcW w:w="8505" w:type="dxa"/>
            <w:gridSpan w:val="2"/>
          </w:tcPr>
          <w:p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Penjelasan penghitaman/pengaburan informasi yang dimohon (tambahan kertas bila perlu)</w:t>
            </w:r>
          </w:p>
        </w:tc>
      </w:tr>
    </w:tbl>
    <w:p w:rsidR="004831C6" w:rsidRDefault="004831C6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4831C6" w:rsidRDefault="004831C6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B.    Informasi tidak dapat diberikan karena</w:t>
      </w:r>
    </w:p>
    <w:p w:rsidR="00F909C9" w:rsidRPr="000E015B" w:rsidRDefault="000E015B" w:rsidP="000E015B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lang w:val="en-US"/>
        </w:rPr>
        <w:t xml:space="preserve">        </w:t>
      </w:r>
      <w:r>
        <w:rPr>
          <w:lang w:val="en-US"/>
        </w:rPr>
        <w:sym w:font="Wingdings" w:char="F06F"/>
      </w:r>
      <w:r>
        <w:rPr>
          <w:lang w:val="en-US"/>
        </w:rPr>
        <w:t xml:space="preserve">  </w:t>
      </w:r>
      <w:r w:rsidR="00F909C9" w:rsidRPr="000E015B">
        <w:rPr>
          <w:rFonts w:ascii="Calibri" w:hAnsi="Calibri" w:cs="Arial"/>
          <w:sz w:val="24"/>
          <w:szCs w:val="24"/>
        </w:rPr>
        <w:t>Informasi yang diminta belum dikuasai</w:t>
      </w:r>
    </w:p>
    <w:p w:rsidR="00F909C9" w:rsidRPr="000E015B" w:rsidRDefault="000E015B" w:rsidP="000E015B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lang w:val="en-US"/>
        </w:rPr>
        <w:t xml:space="preserve">        </w:t>
      </w:r>
      <w:r>
        <w:rPr>
          <w:lang w:val="en-US"/>
        </w:rPr>
        <w:sym w:font="Wingdings" w:char="F06F"/>
      </w:r>
      <w:r>
        <w:rPr>
          <w:lang w:val="en-US"/>
        </w:rPr>
        <w:t xml:space="preserve">  </w:t>
      </w:r>
      <w:r w:rsidR="00F909C9" w:rsidRPr="000E015B">
        <w:rPr>
          <w:rFonts w:ascii="Calibri" w:hAnsi="Calibri" w:cs="Arial"/>
          <w:sz w:val="24"/>
          <w:szCs w:val="24"/>
        </w:rPr>
        <w:t>Informasi yang diminta belum didokumentasikan</w:t>
      </w:r>
    </w:p>
    <w:p w:rsidR="00DD4C85" w:rsidRDefault="00F909C9" w:rsidP="00F909C9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</w:t>
      </w:r>
      <w:r w:rsidR="004960DF">
        <w:rPr>
          <w:rFonts w:ascii="Calibri" w:hAnsi="Calibri" w:cs="Arial"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</w:t>
      </w:r>
      <w:r w:rsidR="004831C6">
        <w:rPr>
          <w:rFonts w:ascii="Calibri" w:hAnsi="Calibri" w:cs="Arial"/>
          <w:sz w:val="24"/>
          <w:szCs w:val="24"/>
        </w:rPr>
        <w:t>Penyediaan informasi yang didokumentasikan dilakukan dalam jangka waktu .....</w:t>
      </w:r>
    </w:p>
    <w:p w:rsidR="00B3485B" w:rsidRDefault="00B3485B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B3485B" w:rsidRDefault="00B3485B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="004831C6">
        <w:rPr>
          <w:rFonts w:ascii="Calibri" w:hAnsi="Calibri" w:cs="Arial"/>
          <w:sz w:val="24"/>
          <w:szCs w:val="24"/>
        </w:rPr>
        <w:t xml:space="preserve">                                       </w:t>
      </w:r>
      <w:r w:rsidR="00F909C9">
        <w:rPr>
          <w:rFonts w:ascii="Calibri" w:hAnsi="Calibri" w:cs="Arial"/>
          <w:sz w:val="24"/>
          <w:szCs w:val="24"/>
        </w:rPr>
        <w:t xml:space="preserve">     </w:t>
      </w:r>
      <w:r w:rsidR="004831C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..........(tempat),.........(Tanggal/Bulan/Tahun)</w:t>
      </w:r>
    </w:p>
    <w:p w:rsidR="004831C6" w:rsidRDefault="004831C6" w:rsidP="004831C6">
      <w:pPr>
        <w:spacing w:after="0" w:line="240" w:lineRule="auto"/>
        <w:ind w:left="552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Pejabat Pengelola Informasi dan Dokumentasi</w:t>
      </w:r>
    </w:p>
    <w:p w:rsidR="00B3485B" w:rsidRDefault="004831C6" w:rsidP="004831C6">
      <w:pPr>
        <w:spacing w:after="0" w:line="240" w:lineRule="auto"/>
        <w:ind w:left="552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(PPID)</w:t>
      </w:r>
    </w:p>
    <w:p w:rsidR="00B3485B" w:rsidRDefault="00B3485B" w:rsidP="004831C6">
      <w:pPr>
        <w:spacing w:after="0" w:line="240" w:lineRule="auto"/>
        <w:ind w:left="5529"/>
        <w:jc w:val="center"/>
        <w:rPr>
          <w:rFonts w:ascii="Calibri" w:hAnsi="Calibri" w:cs="Arial"/>
          <w:sz w:val="24"/>
          <w:szCs w:val="24"/>
        </w:rPr>
      </w:pPr>
    </w:p>
    <w:p w:rsidR="00B3485B" w:rsidRDefault="00B3485B" w:rsidP="004831C6">
      <w:pPr>
        <w:spacing w:after="0" w:line="240" w:lineRule="auto"/>
        <w:ind w:left="5529"/>
        <w:jc w:val="center"/>
        <w:rPr>
          <w:rFonts w:ascii="Calibri" w:hAnsi="Calibri" w:cs="Arial"/>
          <w:sz w:val="24"/>
          <w:szCs w:val="24"/>
        </w:rPr>
      </w:pPr>
    </w:p>
    <w:p w:rsidR="004831C6" w:rsidRDefault="00B3485B" w:rsidP="004831C6">
      <w:pPr>
        <w:spacing w:after="0" w:line="240" w:lineRule="auto"/>
        <w:ind w:left="552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(.....................................)</w:t>
      </w:r>
    </w:p>
    <w:p w:rsidR="00B87334" w:rsidRDefault="00B3485B" w:rsidP="00F909C9">
      <w:pPr>
        <w:spacing w:after="0" w:line="240" w:lineRule="auto"/>
        <w:ind w:left="5529"/>
        <w:jc w:val="center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Nama dan Tanda Tangan</w:t>
      </w:r>
    </w:p>
    <w:sectPr w:rsidR="00B87334" w:rsidSect="00235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12B"/>
    <w:multiLevelType w:val="hybridMultilevel"/>
    <w:tmpl w:val="1FC650BE"/>
    <w:lvl w:ilvl="0" w:tplc="04210013">
      <w:start w:val="1"/>
      <w:numFmt w:val="upperRoman"/>
      <w:lvlText w:val="%1."/>
      <w:lvlJc w:val="righ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76397"/>
    <w:multiLevelType w:val="hybridMultilevel"/>
    <w:tmpl w:val="D10C40B0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91362"/>
    <w:multiLevelType w:val="hybridMultilevel"/>
    <w:tmpl w:val="975E96BE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47CFD"/>
    <w:multiLevelType w:val="hybridMultilevel"/>
    <w:tmpl w:val="B2E6A4BE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DF7158E"/>
    <w:multiLevelType w:val="hybridMultilevel"/>
    <w:tmpl w:val="311438C8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E2A2C"/>
    <w:multiLevelType w:val="hybridMultilevel"/>
    <w:tmpl w:val="3CECBA88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4704F"/>
    <w:multiLevelType w:val="hybridMultilevel"/>
    <w:tmpl w:val="BB844520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CD5"/>
    <w:rsid w:val="000D622B"/>
    <w:rsid w:val="000E015B"/>
    <w:rsid w:val="0014175C"/>
    <w:rsid w:val="001D1299"/>
    <w:rsid w:val="00215D3D"/>
    <w:rsid w:val="00235CD5"/>
    <w:rsid w:val="004132E1"/>
    <w:rsid w:val="004831C6"/>
    <w:rsid w:val="004960DF"/>
    <w:rsid w:val="00501873"/>
    <w:rsid w:val="00575CA6"/>
    <w:rsid w:val="00697173"/>
    <w:rsid w:val="0082446F"/>
    <w:rsid w:val="008F6285"/>
    <w:rsid w:val="00B3485B"/>
    <w:rsid w:val="00B87334"/>
    <w:rsid w:val="00C7661C"/>
    <w:rsid w:val="00C92869"/>
    <w:rsid w:val="00DD4C85"/>
    <w:rsid w:val="00E6143F"/>
    <w:rsid w:val="00F00FE0"/>
    <w:rsid w:val="00F30BB7"/>
    <w:rsid w:val="00F32571"/>
    <w:rsid w:val="00F34789"/>
    <w:rsid w:val="00F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76DC7290-F9EF-4AC4-BE2E-53F1979A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334"/>
    <w:pPr>
      <w:ind w:left="720"/>
      <w:contextualSpacing/>
    </w:pPr>
  </w:style>
  <w:style w:type="table" w:styleId="TableGrid">
    <w:name w:val="Table Grid"/>
    <w:basedOn w:val="TableNormal"/>
    <w:uiPriority w:val="59"/>
    <w:rsid w:val="00483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ban_wil.ii@dephub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2E1D-16CA-4C9C-BDA6-D9EF191D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Frangky</dc:creator>
  <cp:lastModifiedBy>LENOVO</cp:lastModifiedBy>
  <cp:revision>4</cp:revision>
  <dcterms:created xsi:type="dcterms:W3CDTF">2018-04-12T06:17:00Z</dcterms:created>
  <dcterms:modified xsi:type="dcterms:W3CDTF">2024-08-15T11:03:00Z</dcterms:modified>
</cp:coreProperties>
</file>